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AD" w:rsidRDefault="00BA3EAD" w:rsidP="00BA3EAD">
      <w:r>
        <w:t>Milí rodiče,</w:t>
      </w:r>
    </w:p>
    <w:p w:rsidR="00BA3EAD" w:rsidRDefault="00BA3EAD" w:rsidP="00BA3EAD">
      <w:r>
        <w:t>dovolte, abych Vás blíže seznámila s Edukativně stimulačními skupinkami na které jste přihlášeni.</w:t>
      </w:r>
    </w:p>
    <w:p w:rsidR="00BA3EAD" w:rsidRDefault="00BA3EAD" w:rsidP="00BA3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cs-CZ"/>
        </w:rPr>
        <w:t>Edukace =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cs-CZ"/>
        </w:rPr>
        <w:t>rozvíjení osobnosti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   </w:t>
      </w:r>
      <w:r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cs-CZ"/>
        </w:rPr>
        <w:t>Stimulace =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cs-CZ"/>
        </w:rPr>
        <w:t>povzbuzování organismu k vyššímu výkonu</w:t>
      </w:r>
    </w:p>
    <w:p w:rsidR="00BA3EAD" w:rsidRDefault="00BA3EAD" w:rsidP="00BA3E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BA3EAD" w:rsidRDefault="00BA3EAD" w:rsidP="00BA3EAD">
      <w:r>
        <w:t xml:space="preserve">ESS jsou programem, který si klade za cíl komplexní a systematický rozvoj předškolních dětí. Jsou určeny pro všechny děti. Jde o všestrannou přípravu dětí před vstupem do ZŠ. </w:t>
      </w:r>
    </w:p>
    <w:p w:rsidR="00BA3EAD" w:rsidRDefault="00BA3EAD" w:rsidP="00BA3EAD">
      <w:pPr>
        <w:rPr>
          <w:b/>
        </w:rPr>
      </w:pPr>
      <w:r>
        <w:rPr>
          <w:b/>
        </w:rPr>
        <w:t xml:space="preserve">Edukativně stimulační skupiny: 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podněcují u dětí schopnosti a dovednosti pro zvládání psaní, čtení a počítání v základní škole,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probouzejí v dětech zvídavost, 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pomáhají dětem zvykat si na cílenou práci,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pomáhají dětem soustředit se na činnost, pracovat a komunikovat v kolektivu, dodržovat pravidla, osvojovat si pracovní návyky, respektovat autoritu. </w:t>
      </w:r>
    </w:p>
    <w:p w:rsidR="00BA3EAD" w:rsidRDefault="00BA3EAD" w:rsidP="00BA3EAD">
      <w:pPr>
        <w:spacing w:after="0"/>
      </w:pPr>
    </w:p>
    <w:p w:rsidR="00BA3EAD" w:rsidRDefault="00BA3EAD" w:rsidP="00BA3EAD">
      <w:r>
        <w:t xml:space="preserve">Postupuje se po krocích od jednoduššího ke složitějšímu. Pro děti je to hra „na školu“. Hrát si a zároveň se učit. Hry a činnosti jsou zaměřené na rozvoj všech dovedností v oblasti: 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zrakového vnímání, 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sluchového vnímání,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prostorové a zároveň pravolevé orientace, 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</w:t>
      </w:r>
      <w:proofErr w:type="spellStart"/>
      <w:r>
        <w:t>předčíselných</w:t>
      </w:r>
      <w:proofErr w:type="spellEnd"/>
      <w:r>
        <w:t xml:space="preserve"> představ, 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</w:t>
      </w:r>
      <w:proofErr w:type="spellStart"/>
      <w:r>
        <w:t>grafomotoriky</w:t>
      </w:r>
      <w:proofErr w:type="spellEnd"/>
      <w:r>
        <w:t xml:space="preserve"> a uvolňovacích cviků.</w:t>
      </w:r>
    </w:p>
    <w:p w:rsidR="00BA3EAD" w:rsidRDefault="00BA3EAD" w:rsidP="00BA3EAD">
      <w:pPr>
        <w:spacing w:after="0"/>
      </w:pPr>
    </w:p>
    <w:p w:rsidR="00BA3EAD" w:rsidRDefault="00BA3EAD" w:rsidP="00BA3EAD">
      <w:pPr>
        <w:spacing w:after="240" w:line="240" w:lineRule="auto"/>
      </w:pPr>
      <w:r>
        <w:t>Program je rozvržen do 10 lekcí, rozmezí listopad až březen. Frekvence je cca 1 x 14 dní, 1 lekce = 1 hodina = 60 minut. Děti plní úkoly na lekcích a zároveň dostávají úkoly na doma. Práci si musí rozvrhnout tak, aby během 14 dnů vše zvládly.</w:t>
      </w:r>
    </w:p>
    <w:p w:rsidR="00BA3EAD" w:rsidRPr="00BA3EAD" w:rsidRDefault="00BA3EAD" w:rsidP="00BA3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t>1. LEKCE: pondělí 30. 10. 2023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 LEKCE: pondělí 13. 11. 2023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 LEKCE: pondělí 27. 11. 2023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 LEKCE: pondělí 11. 12. 2023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 LEKCE: pondělí 8. 1. 2024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 LEKCE: pondělí 22.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t>2024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 LEKCE: pondělí 29.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t>2024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8. LEKCE: pondělí 19.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t>2024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9. LEKCE: pondělí 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t>2024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 LEKCE: pondělí </w:t>
      </w:r>
      <w:proofErr w:type="gramStart"/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t>.2024</w:t>
      </w:r>
      <w:proofErr w:type="gramEnd"/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3E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A3EAD" w:rsidRDefault="00BA3EAD" w:rsidP="00BA3EAD">
      <w:pPr>
        <w:rPr>
          <w:b/>
          <w:i/>
        </w:rPr>
      </w:pPr>
      <w:r>
        <w:rPr>
          <w:b/>
          <w:i/>
        </w:rPr>
        <w:lastRenderedPageBreak/>
        <w:t xml:space="preserve">Pravidla skupinek: 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do skupinek bude chodit dítě s rodičem, který s ním bude pracovat a plnit úkoly doma,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chodíme včas, 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chodíme pravidelně,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v hodině se rodič plně věnuje dítěti (nečte si knihu, netelefonuje)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na hodinu nechodí sourozenci</w:t>
      </w:r>
    </w:p>
    <w:p w:rsidR="00BA3EAD" w:rsidRDefault="00BA3EAD" w:rsidP="00BA3EAD">
      <w:pPr>
        <w:rPr>
          <w:b/>
        </w:rPr>
      </w:pPr>
    </w:p>
    <w:p w:rsidR="00BA3EAD" w:rsidRDefault="00BA3EAD" w:rsidP="00BA3EAD">
      <w:pPr>
        <w:rPr>
          <w:b/>
        </w:rPr>
      </w:pPr>
      <w:r>
        <w:rPr>
          <w:b/>
        </w:rPr>
        <w:t xml:space="preserve">Role rodiče ve skupinkách 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rodič získává systém podnětů pro práci s dítětem, 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rodič sleduje práci svého dítěte, 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rodič podporuje své dítě, ale nepracuje za něho, 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rodič vidí, co již dítě zvládá a čemu je zapotřebí se ještě věnovat, </w:t>
      </w:r>
    </w:p>
    <w:p w:rsidR="00BA3EAD" w:rsidRDefault="00BA3EAD" w:rsidP="00BA3EAD">
      <w:pPr>
        <w:spacing w:after="0"/>
      </w:pPr>
      <w:r>
        <w:sym w:font="Symbol" w:char="F0B7"/>
      </w:r>
      <w:r>
        <w:t xml:space="preserve"> rodič má možnost ve skupině konzultovat daný problém.</w:t>
      </w:r>
    </w:p>
    <w:p w:rsidR="00BA3EAD" w:rsidRDefault="00BA3EAD" w:rsidP="00BA3EAD">
      <w:pPr>
        <w:spacing w:after="0"/>
      </w:pPr>
    </w:p>
    <w:p w:rsidR="00BA3EAD" w:rsidRDefault="00BA3EAD" w:rsidP="00BA3EAD">
      <w:r>
        <w:t>Pokud dítě onemocní, rodič může být na lekci přítomen. Pokud to není možné, co nejdříve si vyzvedne u paní učitelky materiály, aby mohl s dítětem pracovat doma. Kapacita je maximálně 8 dětí.</w:t>
      </w:r>
    </w:p>
    <w:p w:rsidR="00EF4125" w:rsidRDefault="00EF4125" w:rsidP="00BA3EAD">
      <w:bookmarkStart w:id="0" w:name="_GoBack"/>
      <w:bookmarkEnd w:id="0"/>
    </w:p>
    <w:sectPr w:rsidR="00EF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AD"/>
    <w:rsid w:val="00BA3EAD"/>
    <w:rsid w:val="00E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B777"/>
  <w15:chartTrackingRefBased/>
  <w15:docId w15:val="{EA84035A-8E05-4A9B-A733-E4EF31AA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3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2023-11-14T11:34:00Z</dcterms:created>
  <dcterms:modified xsi:type="dcterms:W3CDTF">2023-11-14T11:37:00Z</dcterms:modified>
</cp:coreProperties>
</file>